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40" w:type="dxa"/>
        <w:tblInd w:w="4682" w:type="dxa"/>
        <w:tblLayout w:type="fixed"/>
        <w:tblLook w:val="01E0"/>
      </w:tblPr>
      <w:tblGrid>
        <w:gridCol w:w="5040"/>
      </w:tblGrid>
      <w:tr w:rsidR="00B608FB" w:rsidRPr="004A0153" w:rsidTr="008A68D4">
        <w:trPr>
          <w:trHeight w:val="340"/>
        </w:trPr>
        <w:tc>
          <w:tcPr>
            <w:tcW w:w="5040" w:type="dxa"/>
          </w:tcPr>
          <w:p w:rsidR="00B608FB" w:rsidRDefault="00B608FB" w:rsidP="00641097">
            <w:pPr>
              <w:jc w:val="center"/>
              <w:rPr>
                <w:sz w:val="28"/>
                <w:szCs w:val="28"/>
              </w:rPr>
            </w:pPr>
            <w:r w:rsidRPr="004A0153">
              <w:rPr>
                <w:sz w:val="28"/>
                <w:szCs w:val="28"/>
              </w:rPr>
              <w:t>Приложение № 1</w:t>
            </w:r>
          </w:p>
          <w:p w:rsidR="00B608FB" w:rsidRPr="004A0153" w:rsidRDefault="00B608FB" w:rsidP="00641097">
            <w:pPr>
              <w:jc w:val="center"/>
              <w:rPr>
                <w:sz w:val="28"/>
                <w:szCs w:val="28"/>
              </w:rPr>
            </w:pPr>
          </w:p>
          <w:p w:rsidR="00B608FB" w:rsidRPr="004A0153" w:rsidRDefault="00B608FB" w:rsidP="00641097">
            <w:pPr>
              <w:jc w:val="center"/>
              <w:rPr>
                <w:sz w:val="28"/>
                <w:szCs w:val="28"/>
              </w:rPr>
            </w:pPr>
            <w:r w:rsidRPr="004A0153">
              <w:rPr>
                <w:sz w:val="28"/>
                <w:szCs w:val="28"/>
              </w:rPr>
              <w:t xml:space="preserve">к </w:t>
            </w:r>
            <w:r w:rsidRPr="004A0153">
              <w:rPr>
                <w:sz w:val="28"/>
                <w:szCs w:val="28"/>
                <w:lang w:val="sr-Cyrl-CS"/>
              </w:rPr>
              <w:t xml:space="preserve">Порядку предоставления субсидий юридическим лицам (за исключением субсидий </w:t>
            </w:r>
            <w:r>
              <w:rPr>
                <w:sz w:val="28"/>
                <w:szCs w:val="28"/>
                <w:lang w:val="sr-Cyrl-CS"/>
              </w:rPr>
              <w:t>г</w:t>
            </w:r>
            <w:r w:rsidRPr="004A0153">
              <w:rPr>
                <w:sz w:val="28"/>
                <w:szCs w:val="28"/>
                <w:lang w:val="sr-Cyrl-CS"/>
              </w:rPr>
              <w:t>осударственным (муници</w:t>
            </w:r>
            <w:r>
              <w:rPr>
                <w:sz w:val="28"/>
                <w:szCs w:val="28"/>
                <w:lang w:val="sr-Cyrl-CS"/>
              </w:rPr>
              <w:t>-</w:t>
            </w:r>
            <w:r w:rsidRPr="004A0153">
              <w:rPr>
                <w:sz w:val="28"/>
                <w:szCs w:val="28"/>
                <w:lang w:val="sr-Cyrl-CS"/>
              </w:rPr>
              <w:t>пальным) учреждениям), индивидуаль</w:t>
            </w:r>
            <w:r>
              <w:rPr>
                <w:sz w:val="28"/>
                <w:szCs w:val="28"/>
                <w:lang w:val="sr-Cyrl-CS"/>
              </w:rPr>
              <w:t>-</w:t>
            </w:r>
            <w:r w:rsidRPr="004A0153">
              <w:rPr>
                <w:sz w:val="28"/>
                <w:szCs w:val="28"/>
                <w:lang w:val="sr-Cyrl-CS"/>
              </w:rPr>
              <w:t xml:space="preserve">ным предпринимателям, а также физическим лицам- производителям товаров, работ, услуг в целях </w:t>
            </w:r>
            <w:r>
              <w:rPr>
                <w:sz w:val="28"/>
                <w:szCs w:val="28"/>
                <w:lang w:val="sr-Cyrl-CS"/>
              </w:rPr>
              <w:t xml:space="preserve">финансового обеспечения (возмещения) части </w:t>
            </w:r>
            <w:r w:rsidRPr="004A0153">
              <w:rPr>
                <w:sz w:val="28"/>
                <w:szCs w:val="28"/>
                <w:lang w:val="sr-Cyrl-CS"/>
              </w:rPr>
              <w:t xml:space="preserve">затрат </w:t>
            </w:r>
            <w:r>
              <w:rPr>
                <w:sz w:val="28"/>
                <w:szCs w:val="28"/>
                <w:lang w:val="sr-Cyrl-CS"/>
              </w:rPr>
              <w:t>организациям жилищно-коммунального хозяйства в связи с реализацией населению коммунальных услуг, проведения мероприятий по подготовке к осенне-зимнему периоду</w:t>
            </w:r>
          </w:p>
        </w:tc>
      </w:tr>
    </w:tbl>
    <w:p w:rsidR="00B608FB" w:rsidRDefault="00B608FB" w:rsidP="004A0153">
      <w:pPr>
        <w:ind w:left="5580"/>
        <w:jc w:val="both"/>
        <w:rPr>
          <w:sz w:val="28"/>
          <w:szCs w:val="28"/>
        </w:rPr>
      </w:pPr>
    </w:p>
    <w:p w:rsidR="00B608FB" w:rsidRPr="004A0153" w:rsidRDefault="00B608FB" w:rsidP="004A0153">
      <w:pPr>
        <w:ind w:left="5580"/>
        <w:jc w:val="both"/>
        <w:rPr>
          <w:sz w:val="28"/>
          <w:szCs w:val="28"/>
        </w:rPr>
      </w:pPr>
    </w:p>
    <w:p w:rsidR="00B608FB" w:rsidRDefault="00B608FB" w:rsidP="004A0153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val="sr-Cyrl-CS"/>
        </w:rPr>
      </w:pPr>
      <w:r>
        <w:rPr>
          <w:b/>
          <w:bCs/>
          <w:sz w:val="28"/>
          <w:szCs w:val="28"/>
          <w:lang w:val="sr-Cyrl-CS"/>
        </w:rPr>
        <w:t>ПЕРЕЧЕНЬ</w:t>
      </w:r>
    </w:p>
    <w:p w:rsidR="00B608FB" w:rsidRDefault="00B608FB" w:rsidP="004A0153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val="sr-Cyrl-CS"/>
        </w:rPr>
      </w:pPr>
      <w:r>
        <w:rPr>
          <w:b/>
          <w:bCs/>
          <w:sz w:val="28"/>
          <w:szCs w:val="28"/>
          <w:lang w:val="sr-Cyrl-CS"/>
        </w:rPr>
        <w:t>мероприятий по подготовке объектов коммунальной инфраструктуры к осенне-зимнему периоду</w:t>
      </w:r>
    </w:p>
    <w:p w:rsidR="00B608FB" w:rsidRDefault="00B608FB" w:rsidP="004A0153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val="sr-Cyrl-CS"/>
        </w:rPr>
      </w:pPr>
    </w:p>
    <w:p w:rsidR="00B608FB" w:rsidRDefault="00B608FB" w:rsidP="004A0153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val="sr-Cyrl-CS"/>
        </w:rPr>
      </w:pPr>
    </w:p>
    <w:p w:rsidR="00B608FB" w:rsidRPr="001E6F1A" w:rsidRDefault="00B608FB" w:rsidP="008C274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E6F1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F1A">
        <w:rPr>
          <w:rFonts w:ascii="Times New Roman" w:hAnsi="Times New Roman" w:cs="Times New Roman"/>
          <w:sz w:val="28"/>
          <w:szCs w:val="28"/>
        </w:rPr>
        <w:t>Лаб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E6F1A">
        <w:rPr>
          <w:rFonts w:ascii="Times New Roman" w:hAnsi="Times New Roman" w:cs="Times New Roman"/>
          <w:sz w:val="28"/>
          <w:szCs w:val="28"/>
        </w:rPr>
        <w:t>раторные испытания электрооборудования котельных.</w:t>
      </w:r>
    </w:p>
    <w:p w:rsidR="00B608FB" w:rsidRDefault="00B608FB" w:rsidP="008C274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E6F1A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Ремонт и поверка газовых счетчиков.</w:t>
      </w:r>
    </w:p>
    <w:p w:rsidR="00B608FB" w:rsidRDefault="00B608FB" w:rsidP="008C274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Проведение природоохранных мероприятий, связанных с подготовкой к осенне-зимнему периоду.</w:t>
      </w:r>
    </w:p>
    <w:p w:rsidR="00B608FB" w:rsidRDefault="00B608FB" w:rsidP="008C274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Экспертиза промышленной безопасности газорегуляторных установок.</w:t>
      </w:r>
    </w:p>
    <w:p w:rsidR="00B608FB" w:rsidRDefault="00B608FB" w:rsidP="008C274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Экспертиза промышленной безопасности систем автоматики.</w:t>
      </w:r>
    </w:p>
    <w:p w:rsidR="00B608FB" w:rsidRDefault="00B608FB" w:rsidP="008C274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Экспертиза промышленной безопасности дымовых труб.</w:t>
      </w:r>
    </w:p>
    <w:p w:rsidR="00B608FB" w:rsidRDefault="00B608FB" w:rsidP="008C2740">
      <w:pPr>
        <w:pStyle w:val="ConsPlusNonformat"/>
        <w:widowControl/>
        <w:tabs>
          <w:tab w:val="left" w:pos="3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Поверка вычислителей количества газа, теплоты,  преобразователей давления.</w:t>
      </w:r>
    </w:p>
    <w:p w:rsidR="00B608FB" w:rsidRDefault="00B608FB" w:rsidP="008C274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Экспертиза промышленной безопасности  водогрейных котлов и трубопроводов.</w:t>
      </w:r>
    </w:p>
    <w:p w:rsidR="00B608FB" w:rsidRDefault="00B608FB" w:rsidP="008C274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  Метрологическая поверка контрольно-измерительных приборов.</w:t>
      </w:r>
    </w:p>
    <w:p w:rsidR="00B608FB" w:rsidRDefault="00B608FB" w:rsidP="008C274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Ремонтные работы по обмуровке и футеровке котлов, дымоходов</w:t>
      </w:r>
    </w:p>
    <w:p w:rsidR="00B608FB" w:rsidRDefault="00B608FB" w:rsidP="008C274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Ремонтные работы по замене аварийных участков теплотрассы. </w:t>
      </w:r>
    </w:p>
    <w:p w:rsidR="00B608FB" w:rsidRDefault="00B608FB" w:rsidP="008C274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Экспертиза промышленной безопасности зданий котельных.</w:t>
      </w:r>
    </w:p>
    <w:p w:rsidR="00B608FB" w:rsidRDefault="00B608FB" w:rsidP="008C274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Обследование системы химической водоочистки для котельных города Ейска.</w:t>
      </w:r>
    </w:p>
    <w:p w:rsidR="00B608FB" w:rsidRDefault="00B608FB" w:rsidP="008C274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Ремонт и обслуживание средств технологического контроля газового хозяйства котельных.</w:t>
      </w:r>
    </w:p>
    <w:p w:rsidR="00B608FB" w:rsidRDefault="00B608FB" w:rsidP="008C274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 Монтаж установок химической водоочистки. </w:t>
      </w:r>
    </w:p>
    <w:p w:rsidR="00B608FB" w:rsidRDefault="00B608FB" w:rsidP="008C2740">
      <w:pPr>
        <w:pStyle w:val="ConsPlusNonformat"/>
        <w:widowControl/>
        <w:tabs>
          <w:tab w:val="left" w:pos="335"/>
          <w:tab w:val="left" w:pos="53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 Монтаж  резервных  источников электроснабжения.</w:t>
      </w:r>
    </w:p>
    <w:p w:rsidR="00B608FB" w:rsidRDefault="00B608FB" w:rsidP="008C2740">
      <w:pPr>
        <w:pStyle w:val="ConsPlusNonformat"/>
        <w:widowControl/>
        <w:tabs>
          <w:tab w:val="left" w:pos="335"/>
          <w:tab w:val="left" w:pos="40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 Монтаж узлов учета тепла, газа, электроэнергии и воды.</w:t>
      </w:r>
    </w:p>
    <w:p w:rsidR="00B608FB" w:rsidRDefault="00B608FB" w:rsidP="008C2740">
      <w:pPr>
        <w:pStyle w:val="ConsPlusNonformat"/>
        <w:widowControl/>
        <w:tabs>
          <w:tab w:val="left" w:pos="335"/>
          <w:tab w:val="left" w:pos="40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608FB" w:rsidRDefault="00B608FB" w:rsidP="008C2740">
      <w:pPr>
        <w:pStyle w:val="ConsPlusNonformat"/>
        <w:widowControl/>
        <w:tabs>
          <w:tab w:val="left" w:pos="335"/>
          <w:tab w:val="left" w:pos="40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608FB" w:rsidRDefault="00B608FB" w:rsidP="008361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B608FB" w:rsidRPr="00712AD8" w:rsidRDefault="00B608FB" w:rsidP="008361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жилищно-коммунального хозяйства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     Д.К. Драчев</w:t>
      </w:r>
    </w:p>
    <w:sectPr w:rsidR="00B608FB" w:rsidRPr="00712AD8" w:rsidSect="00641097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8FB" w:rsidRDefault="00B608FB" w:rsidP="00062973">
      <w:r>
        <w:separator/>
      </w:r>
    </w:p>
  </w:endnote>
  <w:endnote w:type="continuationSeparator" w:id="1">
    <w:p w:rsidR="00B608FB" w:rsidRDefault="00B608FB" w:rsidP="00062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8FB" w:rsidRDefault="00B608FB" w:rsidP="00062973">
      <w:r>
        <w:separator/>
      </w:r>
    </w:p>
  </w:footnote>
  <w:footnote w:type="continuationSeparator" w:id="1">
    <w:p w:rsidR="00B608FB" w:rsidRDefault="00B608FB" w:rsidP="000629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8FB" w:rsidRDefault="00B608FB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B608FB" w:rsidRDefault="00B608F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8FB" w:rsidRDefault="00B608FB">
    <w:pPr>
      <w:pStyle w:val="Header"/>
      <w:jc w:val="center"/>
    </w:pPr>
  </w:p>
  <w:p w:rsidR="00B608FB" w:rsidRDefault="00B608F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5BBB"/>
    <w:multiLevelType w:val="multilevel"/>
    <w:tmpl w:val="D818B3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6837ECC"/>
    <w:multiLevelType w:val="hybridMultilevel"/>
    <w:tmpl w:val="5D0E695A"/>
    <w:lvl w:ilvl="0" w:tplc="4522751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7774591"/>
    <w:multiLevelType w:val="hybridMultilevel"/>
    <w:tmpl w:val="72D24ED8"/>
    <w:lvl w:ilvl="0" w:tplc="0419000F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2A2695"/>
    <w:multiLevelType w:val="hybridMultilevel"/>
    <w:tmpl w:val="00483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8C3D47"/>
    <w:multiLevelType w:val="hybridMultilevel"/>
    <w:tmpl w:val="20CC8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DE66E9"/>
    <w:multiLevelType w:val="hybridMultilevel"/>
    <w:tmpl w:val="AF2498F4"/>
    <w:lvl w:ilvl="0" w:tplc="EE8E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72A46B5"/>
    <w:multiLevelType w:val="hybridMultilevel"/>
    <w:tmpl w:val="8C228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B86C31"/>
    <w:multiLevelType w:val="multilevel"/>
    <w:tmpl w:val="A5E8411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938"/>
        </w:tabs>
        <w:ind w:left="1938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8"/>
        </w:tabs>
        <w:ind w:left="1938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8"/>
        </w:tabs>
        <w:ind w:left="1938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8"/>
        </w:tabs>
        <w:ind w:left="1938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8"/>
        </w:tabs>
        <w:ind w:left="1938" w:hanging="12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8">
    <w:nsid w:val="649B501E"/>
    <w:multiLevelType w:val="multilevel"/>
    <w:tmpl w:val="ED1A8F7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0"/>
        </w:tabs>
        <w:ind w:left="93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30"/>
        </w:tabs>
        <w:ind w:left="930" w:hanging="7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80"/>
        </w:tabs>
        <w:ind w:left="1980" w:hanging="1800"/>
      </w:pPr>
      <w:rPr>
        <w:rFonts w:hint="default"/>
      </w:rPr>
    </w:lvl>
  </w:abstractNum>
  <w:abstractNum w:abstractNumId="9">
    <w:nsid w:val="743854F2"/>
    <w:multiLevelType w:val="hybridMultilevel"/>
    <w:tmpl w:val="B170AAE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055A19"/>
    <w:multiLevelType w:val="multilevel"/>
    <w:tmpl w:val="6CB4A7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9"/>
  </w:num>
  <w:num w:numId="8">
    <w:abstractNumId w:val="0"/>
  </w:num>
  <w:num w:numId="9">
    <w:abstractNumId w:val="10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415C"/>
    <w:rsid w:val="0000168E"/>
    <w:rsid w:val="00010896"/>
    <w:rsid w:val="0001597B"/>
    <w:rsid w:val="000235BE"/>
    <w:rsid w:val="0004496C"/>
    <w:rsid w:val="00045F8A"/>
    <w:rsid w:val="000571F0"/>
    <w:rsid w:val="00057657"/>
    <w:rsid w:val="00062973"/>
    <w:rsid w:val="000769BB"/>
    <w:rsid w:val="000841CE"/>
    <w:rsid w:val="000855E0"/>
    <w:rsid w:val="000A57E8"/>
    <w:rsid w:val="000B0E9F"/>
    <w:rsid w:val="000C2AC2"/>
    <w:rsid w:val="000C5D7E"/>
    <w:rsid w:val="000F503E"/>
    <w:rsid w:val="0010433F"/>
    <w:rsid w:val="00105815"/>
    <w:rsid w:val="00106260"/>
    <w:rsid w:val="00112B6D"/>
    <w:rsid w:val="00113386"/>
    <w:rsid w:val="00115EC6"/>
    <w:rsid w:val="00137751"/>
    <w:rsid w:val="001415F8"/>
    <w:rsid w:val="00142AA2"/>
    <w:rsid w:val="00153DC4"/>
    <w:rsid w:val="00162663"/>
    <w:rsid w:val="00174FA4"/>
    <w:rsid w:val="00181281"/>
    <w:rsid w:val="00187440"/>
    <w:rsid w:val="001956E6"/>
    <w:rsid w:val="00196954"/>
    <w:rsid w:val="00197514"/>
    <w:rsid w:val="001A1CB8"/>
    <w:rsid w:val="001B4344"/>
    <w:rsid w:val="001C3E40"/>
    <w:rsid w:val="001C75A3"/>
    <w:rsid w:val="001D0076"/>
    <w:rsid w:val="001D0C0F"/>
    <w:rsid w:val="001D618F"/>
    <w:rsid w:val="001E6F1A"/>
    <w:rsid w:val="001F6E05"/>
    <w:rsid w:val="00200E2A"/>
    <w:rsid w:val="00201091"/>
    <w:rsid w:val="00202831"/>
    <w:rsid w:val="00205888"/>
    <w:rsid w:val="0020634B"/>
    <w:rsid w:val="002073E3"/>
    <w:rsid w:val="0022168A"/>
    <w:rsid w:val="00247D15"/>
    <w:rsid w:val="0025785D"/>
    <w:rsid w:val="00257A69"/>
    <w:rsid w:val="00260100"/>
    <w:rsid w:val="00260CC7"/>
    <w:rsid w:val="0026322D"/>
    <w:rsid w:val="00265826"/>
    <w:rsid w:val="002819FF"/>
    <w:rsid w:val="00282183"/>
    <w:rsid w:val="00287D0A"/>
    <w:rsid w:val="002929D0"/>
    <w:rsid w:val="00293FB3"/>
    <w:rsid w:val="002A0CDE"/>
    <w:rsid w:val="002C500F"/>
    <w:rsid w:val="002C50E9"/>
    <w:rsid w:val="002C5DD1"/>
    <w:rsid w:val="002C6AFD"/>
    <w:rsid w:val="002D10BE"/>
    <w:rsid w:val="002D124F"/>
    <w:rsid w:val="002D23CC"/>
    <w:rsid w:val="002D43EE"/>
    <w:rsid w:val="002D6538"/>
    <w:rsid w:val="003066E9"/>
    <w:rsid w:val="00311A1D"/>
    <w:rsid w:val="00311B5B"/>
    <w:rsid w:val="00316DE5"/>
    <w:rsid w:val="00323B5F"/>
    <w:rsid w:val="003319D7"/>
    <w:rsid w:val="003353BC"/>
    <w:rsid w:val="00343643"/>
    <w:rsid w:val="00351DD7"/>
    <w:rsid w:val="003677FD"/>
    <w:rsid w:val="003745D9"/>
    <w:rsid w:val="0038287B"/>
    <w:rsid w:val="003A1B5B"/>
    <w:rsid w:val="003A1E65"/>
    <w:rsid w:val="003A2EE3"/>
    <w:rsid w:val="003A3118"/>
    <w:rsid w:val="003A5C2E"/>
    <w:rsid w:val="003B1284"/>
    <w:rsid w:val="003D40E3"/>
    <w:rsid w:val="003D6760"/>
    <w:rsid w:val="003D7C9A"/>
    <w:rsid w:val="003D7D61"/>
    <w:rsid w:val="003E68C1"/>
    <w:rsid w:val="003F27F7"/>
    <w:rsid w:val="00400376"/>
    <w:rsid w:val="00401FC2"/>
    <w:rsid w:val="00405E04"/>
    <w:rsid w:val="00424150"/>
    <w:rsid w:val="00425CDC"/>
    <w:rsid w:val="00434F17"/>
    <w:rsid w:val="00451149"/>
    <w:rsid w:val="00451831"/>
    <w:rsid w:val="004540EC"/>
    <w:rsid w:val="00461662"/>
    <w:rsid w:val="004635B5"/>
    <w:rsid w:val="004802E4"/>
    <w:rsid w:val="004913AE"/>
    <w:rsid w:val="004928EE"/>
    <w:rsid w:val="00493347"/>
    <w:rsid w:val="004A0153"/>
    <w:rsid w:val="004B5378"/>
    <w:rsid w:val="004C69F8"/>
    <w:rsid w:val="004D0D57"/>
    <w:rsid w:val="004D3E6D"/>
    <w:rsid w:val="004D5E9E"/>
    <w:rsid w:val="004D639F"/>
    <w:rsid w:val="004D7F97"/>
    <w:rsid w:val="004E2EFB"/>
    <w:rsid w:val="004F75C7"/>
    <w:rsid w:val="00501415"/>
    <w:rsid w:val="00514E2F"/>
    <w:rsid w:val="005237C9"/>
    <w:rsid w:val="00523A79"/>
    <w:rsid w:val="0052471E"/>
    <w:rsid w:val="005249CF"/>
    <w:rsid w:val="00537051"/>
    <w:rsid w:val="00542657"/>
    <w:rsid w:val="00543936"/>
    <w:rsid w:val="005634D6"/>
    <w:rsid w:val="005958BD"/>
    <w:rsid w:val="005A3C24"/>
    <w:rsid w:val="005B1B38"/>
    <w:rsid w:val="005C1811"/>
    <w:rsid w:val="005C2220"/>
    <w:rsid w:val="005C382C"/>
    <w:rsid w:val="005C5E73"/>
    <w:rsid w:val="005E398F"/>
    <w:rsid w:val="005F528E"/>
    <w:rsid w:val="00605297"/>
    <w:rsid w:val="00630380"/>
    <w:rsid w:val="006355D7"/>
    <w:rsid w:val="00641097"/>
    <w:rsid w:val="00650050"/>
    <w:rsid w:val="006503A7"/>
    <w:rsid w:val="00654B30"/>
    <w:rsid w:val="006642E6"/>
    <w:rsid w:val="00666799"/>
    <w:rsid w:val="006716F9"/>
    <w:rsid w:val="00677073"/>
    <w:rsid w:val="00677562"/>
    <w:rsid w:val="0068013D"/>
    <w:rsid w:val="00684BAB"/>
    <w:rsid w:val="006867E2"/>
    <w:rsid w:val="00691F02"/>
    <w:rsid w:val="006935C6"/>
    <w:rsid w:val="00694A82"/>
    <w:rsid w:val="006972C6"/>
    <w:rsid w:val="006A0196"/>
    <w:rsid w:val="006A1834"/>
    <w:rsid w:val="006B171D"/>
    <w:rsid w:val="006B206B"/>
    <w:rsid w:val="006B3851"/>
    <w:rsid w:val="006B4DFD"/>
    <w:rsid w:val="006B4F26"/>
    <w:rsid w:val="006C1357"/>
    <w:rsid w:val="006C5A6F"/>
    <w:rsid w:val="006C65F8"/>
    <w:rsid w:val="006E2EDD"/>
    <w:rsid w:val="006F090D"/>
    <w:rsid w:val="006F2789"/>
    <w:rsid w:val="007074E6"/>
    <w:rsid w:val="007125AE"/>
    <w:rsid w:val="00712AD8"/>
    <w:rsid w:val="00720F28"/>
    <w:rsid w:val="007216C0"/>
    <w:rsid w:val="0072405A"/>
    <w:rsid w:val="00732BD5"/>
    <w:rsid w:val="00756434"/>
    <w:rsid w:val="00757979"/>
    <w:rsid w:val="007666ED"/>
    <w:rsid w:val="0077612A"/>
    <w:rsid w:val="00777E1D"/>
    <w:rsid w:val="00780852"/>
    <w:rsid w:val="007A4C4F"/>
    <w:rsid w:val="007A5162"/>
    <w:rsid w:val="007B48D9"/>
    <w:rsid w:val="007C4C1B"/>
    <w:rsid w:val="007D2A08"/>
    <w:rsid w:val="007E591C"/>
    <w:rsid w:val="007E7086"/>
    <w:rsid w:val="008051F5"/>
    <w:rsid w:val="0082315E"/>
    <w:rsid w:val="0082641E"/>
    <w:rsid w:val="00827357"/>
    <w:rsid w:val="008325AD"/>
    <w:rsid w:val="00836101"/>
    <w:rsid w:val="00870656"/>
    <w:rsid w:val="00877641"/>
    <w:rsid w:val="00890A88"/>
    <w:rsid w:val="00892D8A"/>
    <w:rsid w:val="00894128"/>
    <w:rsid w:val="008A28F6"/>
    <w:rsid w:val="008A30CE"/>
    <w:rsid w:val="008A41FA"/>
    <w:rsid w:val="008A68D4"/>
    <w:rsid w:val="008B5A5C"/>
    <w:rsid w:val="008C091C"/>
    <w:rsid w:val="008C20A4"/>
    <w:rsid w:val="008C2740"/>
    <w:rsid w:val="008D239D"/>
    <w:rsid w:val="008D46E7"/>
    <w:rsid w:val="008E7538"/>
    <w:rsid w:val="008F6135"/>
    <w:rsid w:val="00917D15"/>
    <w:rsid w:val="009203F7"/>
    <w:rsid w:val="00927845"/>
    <w:rsid w:val="009374D9"/>
    <w:rsid w:val="00937B0F"/>
    <w:rsid w:val="00947976"/>
    <w:rsid w:val="00947F17"/>
    <w:rsid w:val="009504E1"/>
    <w:rsid w:val="0095431A"/>
    <w:rsid w:val="00957943"/>
    <w:rsid w:val="0096191C"/>
    <w:rsid w:val="009802D3"/>
    <w:rsid w:val="00984490"/>
    <w:rsid w:val="00994F43"/>
    <w:rsid w:val="0099630D"/>
    <w:rsid w:val="00996A31"/>
    <w:rsid w:val="009A0E9F"/>
    <w:rsid w:val="009A4FEB"/>
    <w:rsid w:val="009C0ADE"/>
    <w:rsid w:val="009D0885"/>
    <w:rsid w:val="009F0825"/>
    <w:rsid w:val="009F1A0E"/>
    <w:rsid w:val="00A0190E"/>
    <w:rsid w:val="00A02827"/>
    <w:rsid w:val="00A05A18"/>
    <w:rsid w:val="00A255F3"/>
    <w:rsid w:val="00A26569"/>
    <w:rsid w:val="00A27707"/>
    <w:rsid w:val="00A30965"/>
    <w:rsid w:val="00A32BA5"/>
    <w:rsid w:val="00A34A47"/>
    <w:rsid w:val="00A37F2F"/>
    <w:rsid w:val="00A434E4"/>
    <w:rsid w:val="00A63540"/>
    <w:rsid w:val="00A63C17"/>
    <w:rsid w:val="00A67247"/>
    <w:rsid w:val="00A705ED"/>
    <w:rsid w:val="00A77ED0"/>
    <w:rsid w:val="00A80680"/>
    <w:rsid w:val="00A8731E"/>
    <w:rsid w:val="00A90A30"/>
    <w:rsid w:val="00AA4C57"/>
    <w:rsid w:val="00AA4DCA"/>
    <w:rsid w:val="00AB424B"/>
    <w:rsid w:val="00AB4B2B"/>
    <w:rsid w:val="00AB64EE"/>
    <w:rsid w:val="00AC3BDD"/>
    <w:rsid w:val="00AC41D9"/>
    <w:rsid w:val="00AC57F0"/>
    <w:rsid w:val="00AE1CD6"/>
    <w:rsid w:val="00AE5F71"/>
    <w:rsid w:val="00AE6472"/>
    <w:rsid w:val="00AE6A96"/>
    <w:rsid w:val="00AF2097"/>
    <w:rsid w:val="00AF26A2"/>
    <w:rsid w:val="00AF44FA"/>
    <w:rsid w:val="00B018F7"/>
    <w:rsid w:val="00B0684A"/>
    <w:rsid w:val="00B122C2"/>
    <w:rsid w:val="00B1467B"/>
    <w:rsid w:val="00B155DD"/>
    <w:rsid w:val="00B17CF0"/>
    <w:rsid w:val="00B27816"/>
    <w:rsid w:val="00B35098"/>
    <w:rsid w:val="00B44A85"/>
    <w:rsid w:val="00B45216"/>
    <w:rsid w:val="00B469C5"/>
    <w:rsid w:val="00B47405"/>
    <w:rsid w:val="00B56547"/>
    <w:rsid w:val="00B608FB"/>
    <w:rsid w:val="00B61A9C"/>
    <w:rsid w:val="00B71614"/>
    <w:rsid w:val="00B755CF"/>
    <w:rsid w:val="00B8228B"/>
    <w:rsid w:val="00B90156"/>
    <w:rsid w:val="00B94863"/>
    <w:rsid w:val="00BA5D60"/>
    <w:rsid w:val="00BA732B"/>
    <w:rsid w:val="00BB1428"/>
    <w:rsid w:val="00BB616F"/>
    <w:rsid w:val="00BB7BBE"/>
    <w:rsid w:val="00BC7818"/>
    <w:rsid w:val="00BD370D"/>
    <w:rsid w:val="00BD6542"/>
    <w:rsid w:val="00BE5310"/>
    <w:rsid w:val="00BE5C3A"/>
    <w:rsid w:val="00BF1484"/>
    <w:rsid w:val="00C03FDF"/>
    <w:rsid w:val="00C04C33"/>
    <w:rsid w:val="00C06A52"/>
    <w:rsid w:val="00C16762"/>
    <w:rsid w:val="00C17F3A"/>
    <w:rsid w:val="00C2352E"/>
    <w:rsid w:val="00C317F8"/>
    <w:rsid w:val="00C33E48"/>
    <w:rsid w:val="00C34B0A"/>
    <w:rsid w:val="00C34CC2"/>
    <w:rsid w:val="00C42B84"/>
    <w:rsid w:val="00C44F43"/>
    <w:rsid w:val="00C477D7"/>
    <w:rsid w:val="00C51829"/>
    <w:rsid w:val="00C5182B"/>
    <w:rsid w:val="00C54390"/>
    <w:rsid w:val="00C56314"/>
    <w:rsid w:val="00C563D7"/>
    <w:rsid w:val="00C61B57"/>
    <w:rsid w:val="00C76EDF"/>
    <w:rsid w:val="00C77785"/>
    <w:rsid w:val="00C82692"/>
    <w:rsid w:val="00C83D59"/>
    <w:rsid w:val="00CA095C"/>
    <w:rsid w:val="00CA5CCF"/>
    <w:rsid w:val="00CB2374"/>
    <w:rsid w:val="00CB7A2D"/>
    <w:rsid w:val="00CD415C"/>
    <w:rsid w:val="00CD5BEC"/>
    <w:rsid w:val="00CE3A66"/>
    <w:rsid w:val="00D06D6C"/>
    <w:rsid w:val="00D15B18"/>
    <w:rsid w:val="00D16DB7"/>
    <w:rsid w:val="00D22C0B"/>
    <w:rsid w:val="00D319BC"/>
    <w:rsid w:val="00D6533C"/>
    <w:rsid w:val="00D7208B"/>
    <w:rsid w:val="00D81EBA"/>
    <w:rsid w:val="00D8302E"/>
    <w:rsid w:val="00D83307"/>
    <w:rsid w:val="00DA0939"/>
    <w:rsid w:val="00DA4DEF"/>
    <w:rsid w:val="00DB0681"/>
    <w:rsid w:val="00DB3191"/>
    <w:rsid w:val="00DB616B"/>
    <w:rsid w:val="00DC5F86"/>
    <w:rsid w:val="00DD0FDC"/>
    <w:rsid w:val="00DD7256"/>
    <w:rsid w:val="00DE426A"/>
    <w:rsid w:val="00DF12DE"/>
    <w:rsid w:val="00DF34E3"/>
    <w:rsid w:val="00DF5944"/>
    <w:rsid w:val="00E21695"/>
    <w:rsid w:val="00E2740A"/>
    <w:rsid w:val="00E35FD7"/>
    <w:rsid w:val="00E37F25"/>
    <w:rsid w:val="00E41784"/>
    <w:rsid w:val="00E43939"/>
    <w:rsid w:val="00E46D2B"/>
    <w:rsid w:val="00E51704"/>
    <w:rsid w:val="00E544A5"/>
    <w:rsid w:val="00E57FCB"/>
    <w:rsid w:val="00E60FE9"/>
    <w:rsid w:val="00E818A0"/>
    <w:rsid w:val="00E82CDE"/>
    <w:rsid w:val="00EA1C35"/>
    <w:rsid w:val="00EA58EF"/>
    <w:rsid w:val="00EB03A0"/>
    <w:rsid w:val="00EB1D81"/>
    <w:rsid w:val="00EB6EF2"/>
    <w:rsid w:val="00ED3E19"/>
    <w:rsid w:val="00ED45FD"/>
    <w:rsid w:val="00ED73FC"/>
    <w:rsid w:val="00EE2C42"/>
    <w:rsid w:val="00EE41E9"/>
    <w:rsid w:val="00EE764E"/>
    <w:rsid w:val="00F01BB8"/>
    <w:rsid w:val="00F170E4"/>
    <w:rsid w:val="00F23834"/>
    <w:rsid w:val="00F24C83"/>
    <w:rsid w:val="00F4608C"/>
    <w:rsid w:val="00F64624"/>
    <w:rsid w:val="00F64B38"/>
    <w:rsid w:val="00F71FD8"/>
    <w:rsid w:val="00F7333B"/>
    <w:rsid w:val="00F91572"/>
    <w:rsid w:val="00F96D2B"/>
    <w:rsid w:val="00FA0028"/>
    <w:rsid w:val="00FA171A"/>
    <w:rsid w:val="00FC3534"/>
    <w:rsid w:val="00FE3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8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34C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6297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6297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6297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62973"/>
    <w:rPr>
      <w:sz w:val="24"/>
      <w:szCs w:val="24"/>
    </w:rPr>
  </w:style>
  <w:style w:type="paragraph" w:customStyle="1" w:styleId="ConsPlusNormal">
    <w:name w:val="ConsPlusNormal"/>
    <w:uiPriority w:val="99"/>
    <w:rsid w:val="005C5E7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C1357"/>
    <w:rPr>
      <w:rFonts w:ascii="Arial" w:hAnsi="Arial" w:cs="Arial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C1357"/>
    <w:rPr>
      <w:rFonts w:ascii="Arial" w:hAnsi="Arial" w:cs="Arial"/>
      <w:sz w:val="16"/>
      <w:szCs w:val="16"/>
    </w:rPr>
  </w:style>
  <w:style w:type="character" w:styleId="Hyperlink">
    <w:name w:val="Hyperlink"/>
    <w:basedOn w:val="DefaultParagraphFont"/>
    <w:uiPriority w:val="99"/>
    <w:rsid w:val="005A3C24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87440"/>
    <w:pPr>
      <w:ind w:left="720"/>
    </w:pPr>
  </w:style>
  <w:style w:type="paragraph" w:customStyle="1" w:styleId="ConsPlusNonformat">
    <w:name w:val="ConsPlusNonformat"/>
    <w:uiPriority w:val="99"/>
    <w:rsid w:val="008C274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</TotalTime>
  <Pages>2</Pages>
  <Words>265</Words>
  <Characters>1515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subject/>
  <dc:creator>Зоя</dc:creator>
  <cp:keywords/>
  <dc:description/>
  <cp:lastModifiedBy>www.PHILka.RU</cp:lastModifiedBy>
  <cp:revision>38</cp:revision>
  <cp:lastPrinted>2017-09-01T05:51:00Z</cp:lastPrinted>
  <dcterms:created xsi:type="dcterms:W3CDTF">2017-06-16T07:45:00Z</dcterms:created>
  <dcterms:modified xsi:type="dcterms:W3CDTF">2017-09-01T08:24:00Z</dcterms:modified>
</cp:coreProperties>
</file>